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E9" w:rsidRDefault="00C97FE9" w:rsidP="00494AA8">
      <w:pPr>
        <w:jc w:val="center"/>
        <w:rPr>
          <w:b w:val="0"/>
          <w:bCs/>
          <w:sz w:val="20"/>
          <w:szCs w:val="20"/>
        </w:rPr>
      </w:pPr>
    </w:p>
    <w:p w:rsidR="00C97FE9" w:rsidRDefault="00C97FE9" w:rsidP="00494AA8">
      <w:pPr>
        <w:jc w:val="center"/>
        <w:rPr>
          <w:b w:val="0"/>
          <w:bCs/>
          <w:sz w:val="20"/>
          <w:szCs w:val="20"/>
        </w:rPr>
      </w:pPr>
    </w:p>
    <w:p w:rsidR="00C97FE9" w:rsidRDefault="00C97FE9" w:rsidP="00494AA8">
      <w:pPr>
        <w:jc w:val="center"/>
        <w:rPr>
          <w:b w:val="0"/>
          <w:bCs/>
          <w:sz w:val="20"/>
          <w:szCs w:val="20"/>
        </w:rPr>
      </w:pPr>
    </w:p>
    <w:p w:rsidR="00494AA8" w:rsidRPr="00114F4D" w:rsidRDefault="00494AA8" w:rsidP="00494AA8">
      <w:pPr>
        <w:jc w:val="center"/>
        <w:rPr>
          <w:b w:val="0"/>
          <w:bCs/>
          <w:sz w:val="20"/>
          <w:szCs w:val="20"/>
        </w:rPr>
      </w:pPr>
      <w:r w:rsidRPr="00114F4D">
        <w:rPr>
          <w:b w:val="0"/>
          <w:bCs/>
          <w:sz w:val="20"/>
          <w:szCs w:val="20"/>
        </w:rPr>
        <w:t>Муниципальное  автономное дошкольное образовательное  учреждение</w:t>
      </w:r>
    </w:p>
    <w:p w:rsidR="00494AA8" w:rsidRPr="00114F4D" w:rsidRDefault="00494AA8" w:rsidP="00494AA8">
      <w:pPr>
        <w:jc w:val="center"/>
        <w:rPr>
          <w:b w:val="0"/>
          <w:bCs/>
          <w:sz w:val="20"/>
          <w:szCs w:val="20"/>
        </w:rPr>
      </w:pPr>
      <w:r w:rsidRPr="00114F4D">
        <w:rPr>
          <w:b w:val="0"/>
          <w:bCs/>
          <w:sz w:val="20"/>
          <w:szCs w:val="20"/>
        </w:rPr>
        <w:t>«Детский сад № 74 комбинированного вида» Советского района г. Казани</w:t>
      </w:r>
    </w:p>
    <w:p w:rsidR="00494AA8" w:rsidRPr="00114F4D" w:rsidRDefault="00494AA8" w:rsidP="00494AA8">
      <w:pPr>
        <w:jc w:val="center"/>
        <w:rPr>
          <w:b w:val="0"/>
          <w:bCs/>
          <w:sz w:val="20"/>
          <w:szCs w:val="20"/>
        </w:rPr>
      </w:pPr>
      <w:smartTag w:uri="urn:schemas-microsoft-com:office:smarttags" w:element="metricconverter">
        <w:smartTagPr>
          <w:attr w:name="ProductID" w:val="420087, г"/>
        </w:smartTagPr>
        <w:r w:rsidRPr="00114F4D">
          <w:rPr>
            <w:b w:val="0"/>
            <w:bCs/>
            <w:sz w:val="20"/>
            <w:szCs w:val="20"/>
          </w:rPr>
          <w:t>420087, г</w:t>
        </w:r>
      </w:smartTag>
      <w:r w:rsidRPr="00114F4D">
        <w:rPr>
          <w:b w:val="0"/>
          <w:bCs/>
          <w:sz w:val="20"/>
          <w:szCs w:val="20"/>
        </w:rPr>
        <w:t>. Казань, ул. Отрадная, дом 34,Тел.(843)298-62-42</w:t>
      </w:r>
    </w:p>
    <w:p w:rsidR="00494AA8" w:rsidRPr="00114F4D" w:rsidRDefault="00494AA8" w:rsidP="00494AA8">
      <w:pPr>
        <w:jc w:val="center"/>
        <w:rPr>
          <w:b w:val="0"/>
          <w:bCs/>
          <w:sz w:val="20"/>
          <w:szCs w:val="20"/>
          <w:u w:val="single"/>
        </w:rPr>
      </w:pPr>
      <w:r w:rsidRPr="00114F4D">
        <w:rPr>
          <w:b w:val="0"/>
          <w:bCs/>
          <w:sz w:val="20"/>
          <w:szCs w:val="20"/>
          <w:u w:val="single"/>
        </w:rPr>
        <w:t>ОГРН: 1021603630762 ИНН/КПП: 1660033847/166001001</w:t>
      </w:r>
    </w:p>
    <w:p w:rsidR="00097948" w:rsidRDefault="00BE2CB7" w:rsidP="00AE7B6B">
      <w:pPr>
        <w:jc w:val="right"/>
        <w:rPr>
          <w:b w:val="0"/>
        </w:rPr>
      </w:pPr>
      <w:r>
        <w:rPr>
          <w:b w:val="0"/>
        </w:rPr>
        <w:t xml:space="preserve">               </w:t>
      </w:r>
    </w:p>
    <w:p w:rsidR="00F47E32" w:rsidRPr="00F47E32" w:rsidRDefault="000E2089" w:rsidP="00F47E32">
      <w:pPr>
        <w:jc w:val="right"/>
        <w:rPr>
          <w:b w:val="0"/>
          <w:sz w:val="26"/>
          <w:szCs w:val="26"/>
        </w:rPr>
      </w:pPr>
      <w:r>
        <w:rPr>
          <w:b w:val="0"/>
        </w:rPr>
        <w:t xml:space="preserve">                                     </w:t>
      </w:r>
      <w:r w:rsidR="00F47E32" w:rsidRPr="00F47E32">
        <w:rPr>
          <w:b w:val="0"/>
          <w:sz w:val="26"/>
          <w:szCs w:val="26"/>
        </w:rPr>
        <w:t>Заместителю руководителя Управления</w:t>
      </w:r>
    </w:p>
    <w:p w:rsidR="00F47E32" w:rsidRPr="00F47E32" w:rsidRDefault="00F05A14" w:rsidP="00F05A14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        </w:t>
      </w:r>
      <w:r w:rsidR="00F47E32" w:rsidRPr="00F47E32">
        <w:rPr>
          <w:b w:val="0"/>
          <w:sz w:val="26"/>
          <w:szCs w:val="26"/>
        </w:rPr>
        <w:t>Федеральной службы по надзору</w:t>
      </w:r>
    </w:p>
    <w:p w:rsidR="00F47E32" w:rsidRPr="00F47E32" w:rsidRDefault="00F05A14" w:rsidP="00F05A14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</w:t>
      </w:r>
      <w:r w:rsidR="00F47E32" w:rsidRPr="00F47E32">
        <w:rPr>
          <w:b w:val="0"/>
          <w:sz w:val="26"/>
          <w:szCs w:val="26"/>
        </w:rPr>
        <w:t xml:space="preserve">в сфере защиты прав </w:t>
      </w:r>
    </w:p>
    <w:p w:rsidR="00F47E32" w:rsidRPr="00F47E32" w:rsidRDefault="00F47E32" w:rsidP="00F47E32">
      <w:pPr>
        <w:jc w:val="center"/>
        <w:rPr>
          <w:b w:val="0"/>
          <w:sz w:val="26"/>
          <w:szCs w:val="26"/>
        </w:rPr>
      </w:pPr>
      <w:r w:rsidRPr="00F47E32">
        <w:rPr>
          <w:b w:val="0"/>
          <w:sz w:val="26"/>
          <w:szCs w:val="26"/>
        </w:rPr>
        <w:t xml:space="preserve">                                                           </w:t>
      </w:r>
      <w:r>
        <w:rPr>
          <w:b w:val="0"/>
          <w:sz w:val="26"/>
          <w:szCs w:val="26"/>
        </w:rPr>
        <w:t xml:space="preserve">                             </w:t>
      </w:r>
      <w:r w:rsidRPr="00F47E32">
        <w:rPr>
          <w:b w:val="0"/>
          <w:sz w:val="26"/>
          <w:szCs w:val="26"/>
        </w:rPr>
        <w:t xml:space="preserve"> </w:t>
      </w:r>
      <w:r w:rsidR="00F05A14">
        <w:rPr>
          <w:b w:val="0"/>
          <w:sz w:val="26"/>
          <w:szCs w:val="26"/>
        </w:rPr>
        <w:t xml:space="preserve">  </w:t>
      </w:r>
      <w:r w:rsidR="00990C0A">
        <w:rPr>
          <w:b w:val="0"/>
          <w:sz w:val="26"/>
          <w:szCs w:val="26"/>
        </w:rPr>
        <w:t xml:space="preserve"> </w:t>
      </w:r>
      <w:r w:rsidRPr="00F47E32">
        <w:rPr>
          <w:b w:val="0"/>
          <w:sz w:val="26"/>
          <w:szCs w:val="26"/>
        </w:rPr>
        <w:t>потребителей и благополучия человека</w:t>
      </w:r>
    </w:p>
    <w:p w:rsidR="00F47E32" w:rsidRPr="00F47E32" w:rsidRDefault="00990C0A" w:rsidP="00990C0A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</w:t>
      </w:r>
      <w:r w:rsidR="00F47E32" w:rsidRPr="00F47E32">
        <w:rPr>
          <w:b w:val="0"/>
          <w:sz w:val="26"/>
          <w:szCs w:val="26"/>
        </w:rPr>
        <w:t xml:space="preserve">по Республике Татарстан </w:t>
      </w:r>
    </w:p>
    <w:p w:rsidR="00F47E32" w:rsidRPr="00F47E32" w:rsidRDefault="00990C0A" w:rsidP="00990C0A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</w:t>
      </w:r>
      <w:proofErr w:type="spellStart"/>
      <w:r w:rsidR="00F47E32" w:rsidRPr="00F47E32">
        <w:rPr>
          <w:b w:val="0"/>
          <w:sz w:val="26"/>
          <w:szCs w:val="26"/>
        </w:rPr>
        <w:t>Имамову</w:t>
      </w:r>
      <w:proofErr w:type="spellEnd"/>
      <w:r w:rsidR="00F47E32" w:rsidRPr="00F47E32">
        <w:rPr>
          <w:b w:val="0"/>
          <w:sz w:val="26"/>
          <w:szCs w:val="26"/>
        </w:rPr>
        <w:t xml:space="preserve"> А.А.</w:t>
      </w:r>
    </w:p>
    <w:p w:rsidR="00343001" w:rsidRPr="00494AA8" w:rsidRDefault="000E2089" w:rsidP="00F47E32">
      <w:pPr>
        <w:ind w:left="1416"/>
        <w:jc w:val="center"/>
        <w:rPr>
          <w:b w:val="0"/>
          <w:sz w:val="26"/>
          <w:szCs w:val="26"/>
        </w:rPr>
      </w:pPr>
      <w:r>
        <w:rPr>
          <w:b w:val="0"/>
        </w:rPr>
        <w:t xml:space="preserve">  </w:t>
      </w:r>
      <w:r w:rsidR="00494AA8">
        <w:rPr>
          <w:b w:val="0"/>
        </w:rPr>
        <w:t xml:space="preserve">                     </w:t>
      </w:r>
      <w:r w:rsidR="00990C0A">
        <w:rPr>
          <w:b w:val="0"/>
        </w:rPr>
        <w:t xml:space="preserve">                       </w:t>
      </w:r>
      <w:r w:rsidR="00494AA8" w:rsidRPr="00494AA8">
        <w:rPr>
          <w:b w:val="0"/>
          <w:sz w:val="26"/>
          <w:szCs w:val="26"/>
        </w:rPr>
        <w:t>от</w:t>
      </w:r>
      <w:r w:rsidRPr="00494AA8">
        <w:rPr>
          <w:b w:val="0"/>
          <w:sz w:val="26"/>
          <w:szCs w:val="26"/>
        </w:rPr>
        <w:t xml:space="preserve"> </w:t>
      </w:r>
      <w:r w:rsidR="00494AA8">
        <w:rPr>
          <w:b w:val="0"/>
          <w:sz w:val="26"/>
          <w:szCs w:val="26"/>
        </w:rPr>
        <w:t>заведующего МАДОУ № 74</w:t>
      </w:r>
    </w:p>
    <w:p w:rsidR="00494AA8" w:rsidRDefault="00494AA8" w:rsidP="00F47E32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</w:t>
      </w:r>
      <w:r w:rsidR="00990C0A">
        <w:rPr>
          <w:b w:val="0"/>
          <w:sz w:val="26"/>
          <w:szCs w:val="26"/>
        </w:rPr>
        <w:t xml:space="preserve">   </w:t>
      </w:r>
      <w:r>
        <w:rPr>
          <w:b w:val="0"/>
          <w:sz w:val="26"/>
          <w:szCs w:val="26"/>
        </w:rPr>
        <w:t>Ивановой И.П.</w:t>
      </w:r>
    </w:p>
    <w:p w:rsidR="00BE2CB7" w:rsidRPr="00F47E32" w:rsidRDefault="00990C0A" w:rsidP="00990C0A">
      <w:pPr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от  28</w:t>
      </w:r>
      <w:r w:rsidR="00047452" w:rsidRPr="00F47E32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сентября 2015</w:t>
      </w:r>
      <w:r w:rsidR="00BE2CB7" w:rsidRPr="00F47E32">
        <w:rPr>
          <w:b w:val="0"/>
          <w:sz w:val="26"/>
          <w:szCs w:val="26"/>
        </w:rPr>
        <w:t xml:space="preserve"> г. </w:t>
      </w:r>
      <w:r w:rsidR="00343001" w:rsidRPr="00F47E32">
        <w:rPr>
          <w:b w:val="0"/>
          <w:sz w:val="26"/>
          <w:szCs w:val="26"/>
        </w:rPr>
        <w:t xml:space="preserve">                                            </w:t>
      </w:r>
      <w:r w:rsidR="00047452" w:rsidRPr="00F47E32">
        <w:rPr>
          <w:b w:val="0"/>
          <w:sz w:val="26"/>
          <w:szCs w:val="26"/>
        </w:rPr>
        <w:t xml:space="preserve">                           </w:t>
      </w:r>
      <w:r w:rsidR="00F47E32">
        <w:rPr>
          <w:b w:val="0"/>
          <w:sz w:val="26"/>
          <w:szCs w:val="26"/>
        </w:rPr>
        <w:t xml:space="preserve">                 </w:t>
      </w:r>
      <w:r w:rsidR="00047452" w:rsidRPr="00F47E32">
        <w:rPr>
          <w:b w:val="0"/>
          <w:sz w:val="26"/>
          <w:szCs w:val="26"/>
        </w:rPr>
        <w:t xml:space="preserve">  </w:t>
      </w:r>
    </w:p>
    <w:p w:rsidR="00990C0A" w:rsidRDefault="00990C0A" w:rsidP="00F47E32">
      <w:pPr>
        <w:spacing w:line="360" w:lineRule="auto"/>
        <w:jc w:val="center"/>
        <w:rPr>
          <w:sz w:val="26"/>
          <w:szCs w:val="26"/>
        </w:rPr>
      </w:pPr>
    </w:p>
    <w:p w:rsidR="00BE2CB7" w:rsidRPr="00F47E32" w:rsidRDefault="00BE2CB7" w:rsidP="00F47E32">
      <w:pPr>
        <w:spacing w:line="360" w:lineRule="auto"/>
        <w:jc w:val="center"/>
        <w:rPr>
          <w:sz w:val="26"/>
          <w:szCs w:val="26"/>
        </w:rPr>
      </w:pPr>
      <w:r w:rsidRPr="00F47E32">
        <w:rPr>
          <w:sz w:val="26"/>
          <w:szCs w:val="26"/>
        </w:rPr>
        <w:t>ОТЧЕТ</w:t>
      </w:r>
    </w:p>
    <w:p w:rsidR="005B7BB0" w:rsidRPr="00281762" w:rsidRDefault="005B7BB0" w:rsidP="00F47E32">
      <w:pPr>
        <w:spacing w:line="360" w:lineRule="auto"/>
        <w:jc w:val="center"/>
        <w:rPr>
          <w:b w:val="0"/>
          <w:sz w:val="26"/>
          <w:szCs w:val="26"/>
        </w:rPr>
      </w:pPr>
      <w:r w:rsidRPr="00281762">
        <w:rPr>
          <w:b w:val="0"/>
          <w:sz w:val="26"/>
          <w:szCs w:val="26"/>
        </w:rPr>
        <w:t xml:space="preserve">     Муниципального автономного дошкольного образовательного учреждения  </w:t>
      </w:r>
      <w:r w:rsidR="00F47E32" w:rsidRPr="00281762">
        <w:rPr>
          <w:b w:val="0"/>
          <w:sz w:val="26"/>
          <w:szCs w:val="26"/>
        </w:rPr>
        <w:t xml:space="preserve">                                </w:t>
      </w:r>
      <w:r w:rsidRPr="00281762">
        <w:rPr>
          <w:b w:val="0"/>
          <w:sz w:val="26"/>
          <w:szCs w:val="26"/>
        </w:rPr>
        <w:t xml:space="preserve"> «Детский сад № 74 комбинированного вида» Советского района г</w:t>
      </w:r>
      <w:proofErr w:type="gramStart"/>
      <w:r w:rsidRPr="00281762">
        <w:rPr>
          <w:b w:val="0"/>
          <w:sz w:val="26"/>
          <w:szCs w:val="26"/>
        </w:rPr>
        <w:t>.К</w:t>
      </w:r>
      <w:proofErr w:type="gramEnd"/>
      <w:r w:rsidRPr="00281762">
        <w:rPr>
          <w:b w:val="0"/>
          <w:sz w:val="26"/>
          <w:szCs w:val="26"/>
        </w:rPr>
        <w:t>азани</w:t>
      </w:r>
    </w:p>
    <w:p w:rsidR="005B7BB0" w:rsidRPr="00281762" w:rsidRDefault="005B7BB0" w:rsidP="005B7BB0">
      <w:pPr>
        <w:spacing w:line="360" w:lineRule="auto"/>
        <w:jc w:val="center"/>
        <w:rPr>
          <w:b w:val="0"/>
          <w:sz w:val="26"/>
          <w:szCs w:val="26"/>
        </w:rPr>
      </w:pPr>
      <w:r w:rsidRPr="00281762">
        <w:rPr>
          <w:b w:val="0"/>
          <w:sz w:val="26"/>
          <w:szCs w:val="26"/>
        </w:rPr>
        <w:t>об исполнении предписания об устранении нарушений</w:t>
      </w:r>
    </w:p>
    <w:p w:rsidR="005B7BB0" w:rsidRPr="00281762" w:rsidRDefault="005B7BB0" w:rsidP="00114F4D">
      <w:pPr>
        <w:spacing w:line="276" w:lineRule="auto"/>
        <w:rPr>
          <w:b w:val="0"/>
          <w:sz w:val="26"/>
          <w:szCs w:val="26"/>
        </w:rPr>
      </w:pPr>
      <w:r w:rsidRPr="00281762">
        <w:rPr>
          <w:sz w:val="26"/>
          <w:szCs w:val="26"/>
        </w:rPr>
        <w:t xml:space="preserve">   </w:t>
      </w:r>
      <w:r w:rsidRPr="00281762">
        <w:rPr>
          <w:b w:val="0"/>
          <w:sz w:val="26"/>
          <w:szCs w:val="26"/>
        </w:rPr>
        <w:t>В результате мероприятия по надзору, проведенного в соответствии с Распоряжением(приказом) Федеральной службой по  надзору в сфере защиты прав потребителей и благополучия человека по Республике Татарстан  от «21» февраля 2014г.  №  866/12-п\в  в отношении Муниципального автономного дошкольного образовательного учреждения   «Детский сад № 74 комбинированного вида» Советского района г</w:t>
      </w:r>
      <w:proofErr w:type="gramStart"/>
      <w:r w:rsidRPr="00281762">
        <w:rPr>
          <w:b w:val="0"/>
          <w:sz w:val="26"/>
          <w:szCs w:val="26"/>
        </w:rPr>
        <w:t>.К</w:t>
      </w:r>
      <w:proofErr w:type="gramEnd"/>
      <w:r w:rsidRPr="00281762">
        <w:rPr>
          <w:b w:val="0"/>
          <w:sz w:val="26"/>
          <w:szCs w:val="26"/>
        </w:rPr>
        <w:t>азани  были выявлены нарушения (предписание должностного лица, уполномоченного осуществлять государственный санитарно-эпидемиологический надзор  от «31» марта  2014г.  г</w:t>
      </w:r>
      <w:proofErr w:type="gramStart"/>
      <w:r w:rsidRPr="00281762">
        <w:rPr>
          <w:b w:val="0"/>
          <w:sz w:val="26"/>
          <w:szCs w:val="26"/>
        </w:rPr>
        <w:t>.К</w:t>
      </w:r>
      <w:proofErr w:type="gramEnd"/>
      <w:r w:rsidRPr="00281762">
        <w:rPr>
          <w:b w:val="0"/>
          <w:sz w:val="26"/>
          <w:szCs w:val="26"/>
        </w:rPr>
        <w:t>азань )</w:t>
      </w:r>
    </w:p>
    <w:p w:rsidR="005B7BB0" w:rsidRPr="00281762" w:rsidRDefault="005B7BB0" w:rsidP="00114F4D">
      <w:pPr>
        <w:spacing w:line="276" w:lineRule="auto"/>
        <w:jc w:val="center"/>
        <w:rPr>
          <w:b w:val="0"/>
          <w:sz w:val="26"/>
          <w:szCs w:val="26"/>
        </w:rPr>
      </w:pPr>
      <w:r w:rsidRPr="00281762">
        <w:rPr>
          <w:b w:val="0"/>
          <w:sz w:val="26"/>
          <w:szCs w:val="26"/>
        </w:rPr>
        <w:t>В ходе исполнения предписания об устранении нарушений приняты следующие меры, проведены мероприятия и действия:</w:t>
      </w:r>
    </w:p>
    <w:tbl>
      <w:tblPr>
        <w:tblpPr w:leftFromText="180" w:rightFromText="180" w:vertAnchor="text" w:horzAnchor="margin" w:tblpY="11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6372"/>
        <w:gridCol w:w="3969"/>
      </w:tblGrid>
      <w:tr w:rsidR="00F47E32" w:rsidRPr="00395F2A" w:rsidTr="00114F4D">
        <w:trPr>
          <w:trHeight w:val="4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32" w:rsidRPr="00395F2A" w:rsidRDefault="00F47E32" w:rsidP="00114F4D">
            <w:pPr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 xml:space="preserve">№   </w:t>
            </w:r>
            <w:proofErr w:type="spellStart"/>
            <w:proofErr w:type="gramStart"/>
            <w:r w:rsidRPr="00395F2A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395F2A">
              <w:rPr>
                <w:b w:val="0"/>
                <w:sz w:val="24"/>
                <w:szCs w:val="24"/>
              </w:rPr>
              <w:t>/</w:t>
            </w:r>
            <w:proofErr w:type="spellStart"/>
            <w:r w:rsidRPr="00395F2A">
              <w:rPr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E32" w:rsidRPr="00395F2A" w:rsidRDefault="00F47E32" w:rsidP="00114F4D">
            <w:pPr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В</w:t>
            </w:r>
            <w:r>
              <w:rPr>
                <w:b w:val="0"/>
                <w:sz w:val="24"/>
                <w:szCs w:val="24"/>
              </w:rPr>
              <w:t xml:space="preserve">ид нарушения </w:t>
            </w:r>
            <w:r w:rsidRPr="00395F2A">
              <w:rPr>
                <w:b w:val="0"/>
                <w:sz w:val="24"/>
                <w:szCs w:val="24"/>
              </w:rPr>
              <w:t xml:space="preserve"> (по предписанию)</w:t>
            </w:r>
          </w:p>
        </w:tc>
        <w:tc>
          <w:tcPr>
            <w:tcW w:w="3969" w:type="dxa"/>
          </w:tcPr>
          <w:p w:rsidR="00F47E32" w:rsidRPr="00395F2A" w:rsidRDefault="00F47E32" w:rsidP="00114F4D">
            <w:pPr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Пров</w:t>
            </w:r>
            <w:r>
              <w:rPr>
                <w:b w:val="0"/>
                <w:sz w:val="24"/>
                <w:szCs w:val="24"/>
              </w:rPr>
              <w:t>еденная работа (по каждому виду нарушения)</w:t>
            </w:r>
          </w:p>
        </w:tc>
      </w:tr>
      <w:tr w:rsidR="00F47E32" w:rsidRPr="00395F2A" w:rsidTr="00114F4D">
        <w:trPr>
          <w:trHeight w:val="103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:rsidR="00135EE9" w:rsidRPr="00395F2A" w:rsidRDefault="00CA507E" w:rsidP="00114F4D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Представить </w:t>
            </w:r>
            <w:r w:rsidR="00135EE9">
              <w:rPr>
                <w:b w:val="0"/>
                <w:sz w:val="24"/>
                <w:szCs w:val="24"/>
              </w:rPr>
              <w:t>в Управление Роспотребнадзора по РТ результаты лабораторных исследований вновь завозимого песка на соответствие гигиеническим нормативам по радиологическим и санитарно-химическим показателям.</w:t>
            </w:r>
          </w:p>
        </w:tc>
        <w:tc>
          <w:tcPr>
            <w:tcW w:w="3969" w:type="dxa"/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 xml:space="preserve">Выполнено </w:t>
            </w:r>
          </w:p>
        </w:tc>
      </w:tr>
      <w:tr w:rsidR="00F47E32" w:rsidRPr="00395F2A" w:rsidTr="00114F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:rsidR="00F47E32" w:rsidRPr="00395F2A" w:rsidRDefault="00C5398B" w:rsidP="00114F4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Отопительные приборы в спальной средней группы оградить материалами, не оказывающими вредного воздействия на человека</w:t>
            </w:r>
          </w:p>
        </w:tc>
        <w:tc>
          <w:tcPr>
            <w:tcW w:w="3969" w:type="dxa"/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Выполнено</w:t>
            </w:r>
          </w:p>
        </w:tc>
      </w:tr>
      <w:tr w:rsidR="00F47E32" w:rsidRPr="00395F2A" w:rsidTr="00114F4D">
        <w:trPr>
          <w:trHeight w:val="64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C5398B" w:rsidP="00114F4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Оборудовать водостоки с крыши здания</w:t>
            </w:r>
          </w:p>
        </w:tc>
        <w:tc>
          <w:tcPr>
            <w:tcW w:w="3969" w:type="dxa"/>
          </w:tcPr>
          <w:p w:rsidR="00F47E32" w:rsidRPr="00395F2A" w:rsidRDefault="00281762" w:rsidP="00114F4D">
            <w:pPr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В</w:t>
            </w:r>
            <w:r w:rsidR="00114F4D">
              <w:rPr>
                <w:b w:val="0"/>
                <w:sz w:val="24"/>
                <w:szCs w:val="24"/>
              </w:rPr>
              <w:t>ключены</w:t>
            </w:r>
            <w:proofErr w:type="gramEnd"/>
            <w:r w:rsidR="00C5398B">
              <w:rPr>
                <w:b w:val="0"/>
                <w:sz w:val="24"/>
                <w:szCs w:val="24"/>
              </w:rPr>
              <w:t xml:space="preserve"> на капитальный ремонт в 2016г</w:t>
            </w:r>
            <w:r w:rsidR="00F47E32" w:rsidRPr="00395F2A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F47E32" w:rsidRPr="00395F2A" w:rsidTr="00114F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C5398B" w:rsidP="00114F4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Устранить следы протечек в помещениях детского сада: </w:t>
            </w:r>
            <w:proofErr w:type="gramStart"/>
            <w:r>
              <w:rPr>
                <w:b w:val="0"/>
                <w:sz w:val="24"/>
                <w:szCs w:val="24"/>
              </w:rPr>
              <w:t>в</w:t>
            </w:r>
            <w:proofErr w:type="gramEnd"/>
            <w:r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>
              <w:rPr>
                <w:b w:val="0"/>
                <w:sz w:val="24"/>
                <w:szCs w:val="24"/>
              </w:rPr>
              <w:t>групповой</w:t>
            </w:r>
            <w:proofErr w:type="gramEnd"/>
            <w:r>
              <w:rPr>
                <w:b w:val="0"/>
                <w:sz w:val="24"/>
                <w:szCs w:val="24"/>
              </w:rPr>
              <w:t xml:space="preserve"> старшей группы, в сушильной прачки</w:t>
            </w:r>
            <w:r w:rsidR="00B815BA">
              <w:rPr>
                <w:b w:val="0"/>
                <w:sz w:val="24"/>
                <w:szCs w:val="24"/>
              </w:rPr>
              <w:t>, отремонтировать подоконник в прачечной</w:t>
            </w:r>
          </w:p>
        </w:tc>
        <w:tc>
          <w:tcPr>
            <w:tcW w:w="3969" w:type="dxa"/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Выполнено</w:t>
            </w:r>
          </w:p>
        </w:tc>
      </w:tr>
      <w:tr w:rsidR="00F47E32" w:rsidRPr="00395F2A" w:rsidTr="00114F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B815BA" w:rsidP="00114F4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Заменить изношенные оконные рамы</w:t>
            </w:r>
          </w:p>
        </w:tc>
        <w:tc>
          <w:tcPr>
            <w:tcW w:w="3969" w:type="dxa"/>
          </w:tcPr>
          <w:p w:rsidR="00F47E32" w:rsidRPr="00395F2A" w:rsidRDefault="00B815BA" w:rsidP="00114F4D">
            <w:pPr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Частично заменены (остальные включены  на капитальный ремонт в 2016г</w:t>
            </w:r>
            <w:proofErr w:type="gramEnd"/>
          </w:p>
        </w:tc>
      </w:tr>
      <w:tr w:rsidR="00F47E32" w:rsidRPr="00395F2A" w:rsidTr="00114F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B815BA" w:rsidP="00114F4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Заменить изношенное линолеумное покрытие пола в спальных старшей, средней групп</w:t>
            </w:r>
          </w:p>
        </w:tc>
        <w:tc>
          <w:tcPr>
            <w:tcW w:w="3969" w:type="dxa"/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Выполнено</w:t>
            </w:r>
          </w:p>
        </w:tc>
      </w:tr>
      <w:tr w:rsidR="00F47E32" w:rsidRPr="00395F2A" w:rsidTr="00114F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B815BA" w:rsidP="00114F4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Для организации сна в спальных старшей и средней групп не использо</w:t>
            </w:r>
            <w:r w:rsidR="00114F4D">
              <w:rPr>
                <w:b w:val="0"/>
                <w:sz w:val="24"/>
                <w:szCs w:val="24"/>
              </w:rPr>
              <w:t>вать не раскладные двухъярусные</w:t>
            </w:r>
            <w:r>
              <w:rPr>
                <w:b w:val="0"/>
                <w:sz w:val="24"/>
                <w:szCs w:val="24"/>
              </w:rPr>
              <w:t xml:space="preserve"> кровати</w:t>
            </w:r>
          </w:p>
        </w:tc>
        <w:tc>
          <w:tcPr>
            <w:tcW w:w="3969" w:type="dxa"/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Выполнено</w:t>
            </w:r>
            <w:r w:rsidR="00B815BA">
              <w:rPr>
                <w:b w:val="0"/>
                <w:sz w:val="24"/>
                <w:szCs w:val="24"/>
              </w:rPr>
              <w:t xml:space="preserve"> частично</w:t>
            </w:r>
            <w:r w:rsidR="00281762">
              <w:rPr>
                <w:b w:val="0"/>
                <w:sz w:val="24"/>
                <w:szCs w:val="24"/>
              </w:rPr>
              <w:t xml:space="preserve">, </w:t>
            </w:r>
            <w:proofErr w:type="gramStart"/>
            <w:r w:rsidR="00281762">
              <w:rPr>
                <w:b w:val="0"/>
                <w:sz w:val="24"/>
                <w:szCs w:val="24"/>
              </w:rPr>
              <w:t>согласно финансирования</w:t>
            </w:r>
            <w:proofErr w:type="gramEnd"/>
          </w:p>
        </w:tc>
      </w:tr>
      <w:tr w:rsidR="00F47E32" w:rsidRPr="00395F2A" w:rsidTr="00114F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</w:tcPr>
          <w:p w:rsidR="00F47E32" w:rsidRPr="00395F2A" w:rsidRDefault="00114F4D" w:rsidP="00114F4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Оборудовать общеобменную приточно-вытяжную механическую вентиляцию в помещениях прачечной</w:t>
            </w:r>
          </w:p>
        </w:tc>
        <w:tc>
          <w:tcPr>
            <w:tcW w:w="3969" w:type="dxa"/>
          </w:tcPr>
          <w:p w:rsidR="00F47E32" w:rsidRPr="00395F2A" w:rsidRDefault="00F47E3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 w:rsidRPr="00395F2A">
              <w:rPr>
                <w:b w:val="0"/>
                <w:sz w:val="24"/>
                <w:szCs w:val="24"/>
              </w:rPr>
              <w:t>Выполнено</w:t>
            </w:r>
          </w:p>
        </w:tc>
      </w:tr>
      <w:tr w:rsidR="00281762" w:rsidRPr="00395F2A" w:rsidTr="00114F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81762" w:rsidRPr="00395F2A" w:rsidRDefault="0028176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</w:tcPr>
          <w:p w:rsidR="00281762" w:rsidRDefault="00281762" w:rsidP="00114F4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Ремонт асфальтового покрытия</w:t>
            </w:r>
          </w:p>
        </w:tc>
        <w:tc>
          <w:tcPr>
            <w:tcW w:w="3969" w:type="dxa"/>
          </w:tcPr>
          <w:p w:rsidR="00281762" w:rsidRPr="00395F2A" w:rsidRDefault="00281762" w:rsidP="00114F4D">
            <w:pPr>
              <w:spacing w:line="360" w:lineRule="auto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Включен на капитальный ремонт в 2016г</w:t>
            </w:r>
            <w:proofErr w:type="gramEnd"/>
          </w:p>
        </w:tc>
      </w:tr>
    </w:tbl>
    <w:p w:rsidR="00F47E32" w:rsidRDefault="00F47E32" w:rsidP="00F47E32">
      <w:pPr>
        <w:spacing w:line="360" w:lineRule="auto"/>
        <w:jc w:val="both"/>
      </w:pPr>
    </w:p>
    <w:p w:rsidR="001210D3" w:rsidRDefault="001210D3" w:rsidP="00F47E32">
      <w:pPr>
        <w:spacing w:line="360" w:lineRule="auto"/>
        <w:jc w:val="both"/>
        <w:rPr>
          <w:b w:val="0"/>
          <w:sz w:val="24"/>
          <w:szCs w:val="24"/>
        </w:rPr>
      </w:pPr>
    </w:p>
    <w:p w:rsidR="001210D3" w:rsidRDefault="001210D3" w:rsidP="00F47E32">
      <w:pPr>
        <w:spacing w:line="360" w:lineRule="auto"/>
        <w:jc w:val="both"/>
        <w:rPr>
          <w:b w:val="0"/>
          <w:sz w:val="24"/>
          <w:szCs w:val="24"/>
        </w:rPr>
      </w:pPr>
    </w:p>
    <w:p w:rsidR="00BC37B8" w:rsidRPr="00395F2A" w:rsidRDefault="007D45B2" w:rsidP="00F47E32">
      <w:pPr>
        <w:spacing w:line="360" w:lineRule="auto"/>
        <w:jc w:val="both"/>
        <w:rPr>
          <w:b w:val="0"/>
          <w:sz w:val="24"/>
          <w:szCs w:val="24"/>
        </w:rPr>
      </w:pPr>
      <w:r w:rsidRPr="00395F2A">
        <w:rPr>
          <w:b w:val="0"/>
          <w:sz w:val="24"/>
          <w:szCs w:val="24"/>
        </w:rPr>
        <w:t xml:space="preserve">Заведующий МАДОУ «Детский сад № 74» </w:t>
      </w:r>
      <w:r w:rsidR="00261852" w:rsidRPr="00395F2A">
        <w:rPr>
          <w:b w:val="0"/>
          <w:sz w:val="24"/>
          <w:szCs w:val="24"/>
        </w:rPr>
        <w:t xml:space="preserve">  </w:t>
      </w:r>
      <w:r w:rsidRPr="00395F2A">
        <w:rPr>
          <w:b w:val="0"/>
          <w:sz w:val="24"/>
          <w:szCs w:val="24"/>
        </w:rPr>
        <w:t>________</w:t>
      </w:r>
      <w:r w:rsidR="00261852" w:rsidRPr="00395F2A">
        <w:rPr>
          <w:b w:val="0"/>
          <w:sz w:val="24"/>
          <w:szCs w:val="24"/>
        </w:rPr>
        <w:t xml:space="preserve">   </w:t>
      </w:r>
      <w:r w:rsidRPr="00395F2A">
        <w:rPr>
          <w:b w:val="0"/>
          <w:sz w:val="24"/>
          <w:szCs w:val="24"/>
        </w:rPr>
        <w:t xml:space="preserve"> </w:t>
      </w:r>
      <w:r w:rsidR="00261852" w:rsidRPr="00395F2A">
        <w:rPr>
          <w:b w:val="0"/>
          <w:sz w:val="24"/>
          <w:szCs w:val="24"/>
        </w:rPr>
        <w:t>/</w:t>
      </w:r>
      <w:r w:rsidRPr="00395F2A">
        <w:rPr>
          <w:b w:val="0"/>
          <w:sz w:val="24"/>
          <w:szCs w:val="24"/>
        </w:rPr>
        <w:t>И.П.Иванова</w:t>
      </w:r>
      <w:r w:rsidR="00261852" w:rsidRPr="00395F2A">
        <w:rPr>
          <w:b w:val="0"/>
          <w:sz w:val="24"/>
          <w:szCs w:val="24"/>
        </w:rPr>
        <w:t>/</w:t>
      </w:r>
    </w:p>
    <w:sectPr w:rsidR="00BC37B8" w:rsidRPr="00395F2A" w:rsidSect="00C97FE9">
      <w:pgSz w:w="11906" w:h="16838"/>
      <w:pgMar w:top="567" w:right="794" w:bottom="249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709E3"/>
    <w:multiLevelType w:val="singleLevel"/>
    <w:tmpl w:val="F79CB068"/>
    <w:lvl w:ilvl="0">
      <w:start w:val="12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  <w:lvlOverride w:ilvl="0">
      <w:lvl w:ilvl="0">
        <w:start w:val="21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E2CB7"/>
    <w:rsid w:val="00047452"/>
    <w:rsid w:val="000508E9"/>
    <w:rsid w:val="00097948"/>
    <w:rsid w:val="000E2089"/>
    <w:rsid w:val="00114F4D"/>
    <w:rsid w:val="001210D3"/>
    <w:rsid w:val="00135EE9"/>
    <w:rsid w:val="00261852"/>
    <w:rsid w:val="00281762"/>
    <w:rsid w:val="002E775C"/>
    <w:rsid w:val="00343001"/>
    <w:rsid w:val="00395F2A"/>
    <w:rsid w:val="00494AA8"/>
    <w:rsid w:val="00524E24"/>
    <w:rsid w:val="005B7BB0"/>
    <w:rsid w:val="005E76DF"/>
    <w:rsid w:val="005F07BB"/>
    <w:rsid w:val="00704FA7"/>
    <w:rsid w:val="007876B1"/>
    <w:rsid w:val="007D45B2"/>
    <w:rsid w:val="007D771F"/>
    <w:rsid w:val="008507DB"/>
    <w:rsid w:val="008F5762"/>
    <w:rsid w:val="00922509"/>
    <w:rsid w:val="00990C0A"/>
    <w:rsid w:val="00A3356A"/>
    <w:rsid w:val="00AE7B6B"/>
    <w:rsid w:val="00B573C7"/>
    <w:rsid w:val="00B815BA"/>
    <w:rsid w:val="00BA0EA3"/>
    <w:rsid w:val="00BC37B8"/>
    <w:rsid w:val="00BC74EC"/>
    <w:rsid w:val="00BE2CB7"/>
    <w:rsid w:val="00C179C1"/>
    <w:rsid w:val="00C5398B"/>
    <w:rsid w:val="00C97FE9"/>
    <w:rsid w:val="00CA2246"/>
    <w:rsid w:val="00CA507E"/>
    <w:rsid w:val="00D4330A"/>
    <w:rsid w:val="00D55220"/>
    <w:rsid w:val="00F05A14"/>
    <w:rsid w:val="00F127D1"/>
    <w:rsid w:val="00F47E32"/>
    <w:rsid w:val="00FE0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79C1"/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№74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</dc:creator>
  <cp:keywords/>
  <dc:description/>
  <cp:lastModifiedBy>Admin</cp:lastModifiedBy>
  <cp:revision>6</cp:revision>
  <cp:lastPrinted>2015-09-29T06:05:00Z</cp:lastPrinted>
  <dcterms:created xsi:type="dcterms:W3CDTF">2012-02-20T09:46:00Z</dcterms:created>
  <dcterms:modified xsi:type="dcterms:W3CDTF">2015-11-30T09:51:00Z</dcterms:modified>
</cp:coreProperties>
</file>